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after="240"/>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Venus in Libra Prayers and Offering Ritual</w:t>
      </w:r>
    </w:p>
    <w:p>
      <w:pPr>
        <w:pStyle w:val="Default"/>
        <w:bidi w:val="0"/>
        <w:spacing w:after="240" w:line="280" w:lineRule="atLeast"/>
        <w:ind w:left="0" w:right="0" w:firstLine="0"/>
        <w:jc w:val="center"/>
        <w:rPr>
          <w:rFonts w:ascii="Times New Roman" w:cs="Times New Roman" w:hAnsi="Times New Roman" w:eastAsia="Times New Roman"/>
          <w:i w:val="1"/>
          <w:iCs w:val="1"/>
          <w:sz w:val="24"/>
          <w:szCs w:val="24"/>
          <w:rtl w:val="0"/>
        </w:rPr>
      </w:pPr>
      <w:r>
        <w:rPr>
          <w:rFonts w:ascii="Arial Unicode MS" w:cs="Arial Unicode MS" w:hAnsi="Arial Unicode MS" w:eastAsia="Arial Unicode MS"/>
          <w:b w:val="0"/>
          <w:bCs w:val="0"/>
          <w:i w:val="0"/>
          <w:iCs w:val="0"/>
          <w:sz w:val="24"/>
          <w:szCs w:val="24"/>
          <w:rtl w:val="0"/>
        </w:rPr>
        <w:br w:type="textWrapping"/>
      </w:r>
      <w:r>
        <w:rPr>
          <w:rFonts w:ascii="Times New Roman" w:hAnsi="Times New Roman"/>
          <w:b w:val="1"/>
          <w:bCs w:val="1"/>
          <w:i w:val="1"/>
          <w:iCs w:val="1"/>
          <w:sz w:val="24"/>
          <w:szCs w:val="24"/>
          <w:rtl w:val="0"/>
          <w:lang w:val="en-US"/>
        </w:rPr>
        <w:t xml:space="preserve">Modify this text so it best fits with how you would like to perform this ritual, </w:t>
      </w:r>
      <w:r>
        <w:rPr>
          <w:rFonts w:ascii="Arial Unicode MS" w:cs="Arial Unicode MS" w:hAnsi="Arial Unicode MS" w:eastAsia="Arial Unicode MS"/>
          <w:b w:val="0"/>
          <w:bCs w:val="0"/>
          <w:i w:val="0"/>
          <w:iCs w:val="0"/>
          <w:sz w:val="24"/>
          <w:szCs w:val="24"/>
          <w:rtl w:val="0"/>
        </w:rPr>
        <w:br w:type="textWrapping"/>
      </w:r>
      <w:r>
        <w:rPr>
          <w:rFonts w:ascii="Times New Roman" w:hAnsi="Times New Roman"/>
          <w:b w:val="1"/>
          <w:bCs w:val="1"/>
          <w:i w:val="1"/>
          <w:iCs w:val="1"/>
          <w:sz w:val="24"/>
          <w:szCs w:val="24"/>
          <w:rtl w:val="0"/>
          <w:lang w:val="en-US"/>
        </w:rPr>
        <w:t>and the words you wish to speak. Print.</w:t>
      </w:r>
    </w:p>
    <w:p>
      <w:pPr>
        <w:pStyle w:val="Default"/>
        <w:bidi w:val="0"/>
        <w:spacing w:after="240" w:line="280" w:lineRule="atLeast"/>
        <w:ind w:left="0" w:right="0" w:firstLine="0"/>
        <w:jc w:val="left"/>
        <w:rPr>
          <w:rFonts w:ascii="Times New Roman" w:cs="Times New Roman" w:hAnsi="Times New Roman" w:eastAsia="Times New Roman"/>
          <w:b w:val="0"/>
          <w:bCs w:val="0"/>
          <w:sz w:val="24"/>
          <w:szCs w:val="24"/>
          <w:rtl w:val="0"/>
        </w:rPr>
      </w:pPr>
      <w:r>
        <w:rPr>
          <w:rFonts w:ascii="Times New Roman" w:hAnsi="Times New Roman"/>
          <w:b w:val="1"/>
          <w:bCs w:val="1"/>
          <w:sz w:val="24"/>
          <w:szCs w:val="24"/>
          <w:rtl w:val="0"/>
          <w:lang w:val="en-US"/>
        </w:rPr>
        <w:t>Preparation and Opening</w:t>
      </w:r>
    </w:p>
    <w:p>
      <w:pPr>
        <w:pStyle w:val="Default"/>
        <w:bidi w:val="0"/>
        <w:spacing w:after="240"/>
        <w:ind w:left="0" w:right="0" w:firstLine="0"/>
        <w:jc w:val="left"/>
        <w:rPr>
          <w:rStyle w:val="None"/>
          <w:rFonts w:ascii="Times" w:cs="Times" w:hAnsi="Times" w:eastAsia="Times"/>
          <w:color w:val="222222"/>
          <w:sz w:val="24"/>
          <w:szCs w:val="24"/>
          <w:shd w:val="clear" w:color="auto" w:fill="ffffff"/>
          <w:rtl w:val="0"/>
        </w:rPr>
      </w:pPr>
      <w:r>
        <w:rPr>
          <w:rFonts w:ascii="Times" w:hAnsi="Times"/>
          <w:color w:val="222222"/>
          <w:sz w:val="24"/>
          <w:szCs w:val="24"/>
          <w:shd w:val="clear" w:color="auto" w:fill="ffffff"/>
          <w:rtl w:val="0"/>
          <w:lang w:val="en-US"/>
        </w:rPr>
        <w:t xml:space="preserve">The best days to perform offerings and prayers to Venus are on Fridays or Mondays after sunset, preferably in her hour. </w:t>
      </w:r>
      <w:r>
        <w:rPr>
          <w:rFonts w:ascii="Times" w:hAnsi="Times"/>
          <w:color w:val="222222"/>
          <w:sz w:val="24"/>
          <w:szCs w:val="24"/>
          <w:shd w:val="clear" w:color="auto" w:fill="ffffff"/>
          <w:rtl w:val="0"/>
          <w:lang w:val="en-US"/>
        </w:rPr>
        <w:t>Planetary hours change based on location and time of year, and can be</w:t>
      </w:r>
      <w:r>
        <w:rPr>
          <w:rFonts w:ascii="Times" w:hAnsi="Times" w:hint="default"/>
          <w:color w:val="222222"/>
          <w:sz w:val="24"/>
          <w:szCs w:val="24"/>
          <w:u w:val="single"/>
          <w:shd w:val="clear" w:color="auto" w:fill="ffffff"/>
          <w:rtl w:val="0"/>
        </w:rPr>
        <w:t> </w:t>
      </w:r>
      <w:r>
        <w:rPr>
          <w:rStyle w:val="Hyperlink.0"/>
          <w:rFonts w:ascii="Times" w:cs="Times" w:hAnsi="Times" w:eastAsia="Times"/>
          <w:color w:val="c00000"/>
          <w:sz w:val="24"/>
          <w:szCs w:val="24"/>
          <w:u w:val="single"/>
          <w:shd w:val="clear" w:color="auto" w:fill="ffffff"/>
          <w:rtl w:val="0"/>
        </w:rPr>
        <w:fldChar w:fldCharType="begin" w:fldLock="0"/>
      </w:r>
      <w:r>
        <w:rPr>
          <w:rStyle w:val="Hyperlink.0"/>
          <w:rFonts w:ascii="Times" w:cs="Times" w:hAnsi="Times" w:eastAsia="Times"/>
          <w:color w:val="c00000"/>
          <w:sz w:val="24"/>
          <w:szCs w:val="24"/>
          <w:u w:val="single"/>
          <w:shd w:val="clear" w:color="auto" w:fill="ffffff"/>
          <w:rtl w:val="0"/>
        </w:rPr>
        <w:instrText xml:space="preserve"> HYPERLINK "https://www.lunarium.co.uk/planets/hours.jsp"</w:instrText>
      </w:r>
      <w:r>
        <w:rPr>
          <w:rStyle w:val="Hyperlink.0"/>
          <w:rFonts w:ascii="Times" w:cs="Times" w:hAnsi="Times" w:eastAsia="Times"/>
          <w:color w:val="c00000"/>
          <w:sz w:val="24"/>
          <w:szCs w:val="24"/>
          <w:u w:val="single"/>
          <w:shd w:val="clear" w:color="auto" w:fill="ffffff"/>
          <w:rtl w:val="0"/>
        </w:rPr>
        <w:fldChar w:fldCharType="separate" w:fldLock="0"/>
      </w:r>
      <w:r>
        <w:rPr>
          <w:rStyle w:val="Hyperlink.0"/>
          <w:rFonts w:ascii="Times" w:hAnsi="Times"/>
          <w:color w:val="c00000"/>
          <w:sz w:val="24"/>
          <w:szCs w:val="24"/>
          <w:u w:val="single"/>
          <w:shd w:val="clear" w:color="auto" w:fill="ffffff"/>
          <w:rtl w:val="0"/>
          <w:lang w:val="en-US"/>
        </w:rPr>
        <w:t>calculated online</w:t>
      </w:r>
      <w:r>
        <w:rPr>
          <w:rFonts w:ascii="Times" w:cs="Times" w:hAnsi="Times" w:eastAsia="Times"/>
          <w:color w:val="222222"/>
          <w:sz w:val="24"/>
          <w:szCs w:val="24"/>
          <w:shd w:val="clear" w:color="auto" w:fill="ffffff"/>
          <w:rtl w:val="0"/>
        </w:rPr>
        <w:fldChar w:fldCharType="end" w:fldLock="0"/>
      </w:r>
      <w:r>
        <w:rPr>
          <w:rFonts w:ascii="Times" w:hAnsi="Times" w:hint="default"/>
          <w:color w:val="222222"/>
          <w:sz w:val="24"/>
          <w:szCs w:val="24"/>
          <w:shd w:val="clear" w:color="auto" w:fill="ffffff"/>
          <w:rtl w:val="0"/>
        </w:rPr>
        <w:t> </w:t>
      </w:r>
      <w:r>
        <w:rPr>
          <w:rFonts w:ascii="Times" w:hAnsi="Times"/>
          <w:color w:val="222222"/>
          <w:sz w:val="24"/>
          <w:szCs w:val="24"/>
          <w:shd w:val="clear" w:color="auto" w:fill="ffffff"/>
          <w:rtl w:val="0"/>
          <w:lang w:val="en-US"/>
        </w:rPr>
        <w:t>or through a number of apps, such as</w:t>
      </w:r>
      <w:r>
        <w:rPr>
          <w:rStyle w:val="None"/>
          <w:rFonts w:ascii="Times" w:hAnsi="Times" w:hint="default"/>
          <w:color w:val="222222"/>
          <w:sz w:val="24"/>
          <w:szCs w:val="24"/>
          <w:u w:val="single"/>
          <w:shd w:val="clear" w:color="auto" w:fill="ffffff"/>
          <w:rtl w:val="0"/>
        </w:rPr>
        <w:t> </w:t>
      </w:r>
      <w:r>
        <w:rPr>
          <w:rStyle w:val="Hyperlink.0"/>
          <w:rFonts w:ascii="Times" w:cs="Times" w:hAnsi="Times" w:eastAsia="Times"/>
          <w:color w:val="c00000"/>
          <w:sz w:val="24"/>
          <w:szCs w:val="24"/>
          <w:u w:val="single"/>
          <w:shd w:val="clear" w:color="auto" w:fill="ffffff"/>
          <w:rtl w:val="0"/>
        </w:rPr>
        <w:fldChar w:fldCharType="begin" w:fldLock="0"/>
      </w:r>
      <w:r>
        <w:rPr>
          <w:rStyle w:val="Hyperlink.0"/>
          <w:rFonts w:ascii="Times" w:cs="Times" w:hAnsi="Times" w:eastAsia="Times"/>
          <w:color w:val="c00000"/>
          <w:sz w:val="24"/>
          <w:szCs w:val="24"/>
          <w:u w:val="single"/>
          <w:shd w:val="clear" w:color="auto" w:fill="ffffff"/>
          <w:rtl w:val="0"/>
        </w:rPr>
        <w:instrText xml:space="preserve"> HYPERLINK "https://timenomad.app/"</w:instrText>
      </w:r>
      <w:r>
        <w:rPr>
          <w:rStyle w:val="Hyperlink.0"/>
          <w:rFonts w:ascii="Times" w:cs="Times" w:hAnsi="Times" w:eastAsia="Times"/>
          <w:color w:val="c00000"/>
          <w:sz w:val="24"/>
          <w:szCs w:val="24"/>
          <w:u w:val="single"/>
          <w:shd w:val="clear" w:color="auto" w:fill="ffffff"/>
          <w:rtl w:val="0"/>
        </w:rPr>
        <w:fldChar w:fldCharType="separate" w:fldLock="0"/>
      </w:r>
      <w:r>
        <w:rPr>
          <w:rStyle w:val="Hyperlink.0"/>
          <w:rFonts w:ascii="Times" w:hAnsi="Times"/>
          <w:color w:val="c00000"/>
          <w:sz w:val="24"/>
          <w:szCs w:val="24"/>
          <w:u w:val="single"/>
          <w:shd w:val="clear" w:color="auto" w:fill="ffffff"/>
          <w:rtl w:val="0"/>
        </w:rPr>
        <w:t>Time Nomad</w:t>
      </w:r>
      <w:r>
        <w:rPr>
          <w:rFonts w:ascii="Times" w:cs="Times" w:hAnsi="Times" w:eastAsia="Times"/>
          <w:color w:val="222222"/>
          <w:sz w:val="24"/>
          <w:szCs w:val="24"/>
          <w:shd w:val="clear" w:color="auto" w:fill="ffffff"/>
          <w:rtl w:val="0"/>
        </w:rPr>
        <w:fldChar w:fldCharType="end" w:fldLock="0"/>
      </w:r>
      <w:r>
        <w:rPr>
          <w:rFonts w:ascii="Times" w:hAnsi="Times"/>
          <w:color w:val="222222"/>
          <w:sz w:val="24"/>
          <w:szCs w:val="24"/>
          <w:shd w:val="clear" w:color="auto" w:fill="ffffff"/>
          <w:rtl w:val="0"/>
          <w:lang w:val="en-US"/>
        </w:rPr>
        <w:t>, which is free for iPhone.</w:t>
      </w:r>
    </w:p>
    <w:p>
      <w:pPr>
        <w:pStyle w:val="Default"/>
        <w:bidi w:val="0"/>
        <w:spacing w:after="240"/>
        <w:ind w:left="0" w:right="0" w:firstLine="0"/>
        <w:jc w:val="left"/>
        <w:rPr>
          <w:rFonts w:ascii="Times" w:cs="Times" w:hAnsi="Times" w:eastAsia="Times"/>
          <w:color w:val="222222"/>
          <w:sz w:val="24"/>
          <w:szCs w:val="24"/>
          <w:shd w:val="clear" w:color="auto" w:fill="ffffff"/>
          <w:rtl w:val="0"/>
        </w:rPr>
      </w:pPr>
      <w:r>
        <w:rPr>
          <w:rFonts w:ascii="Times" w:hAnsi="Times"/>
          <w:color w:val="222222"/>
          <w:sz w:val="24"/>
          <w:szCs w:val="24"/>
          <w:shd w:val="clear" w:color="auto" w:fill="ffffff"/>
          <w:rtl w:val="0"/>
          <w:lang w:val="en-US"/>
        </w:rPr>
        <w:t>R</w:t>
      </w:r>
      <w:r>
        <w:rPr>
          <w:rFonts w:ascii="Times" w:hAnsi="Times"/>
          <w:color w:val="222222"/>
          <w:sz w:val="24"/>
          <w:szCs w:val="24"/>
          <w:shd w:val="clear" w:color="auto" w:fill="ffffff"/>
          <w:rtl w:val="0"/>
          <w:lang w:val="en-US"/>
        </w:rPr>
        <w:t>itual advice can be a little extra. You don</w:t>
      </w:r>
      <w:r>
        <w:rPr>
          <w:rFonts w:ascii="Times" w:hAnsi="Times" w:hint="default"/>
          <w:color w:val="222222"/>
          <w:sz w:val="24"/>
          <w:szCs w:val="24"/>
          <w:shd w:val="clear" w:color="auto" w:fill="ffffff"/>
          <w:rtl w:val="0"/>
        </w:rPr>
        <w:t>’</w:t>
      </w:r>
      <w:r>
        <w:rPr>
          <w:rFonts w:ascii="Times" w:hAnsi="Times"/>
          <w:color w:val="222222"/>
          <w:sz w:val="24"/>
          <w:szCs w:val="24"/>
          <w:shd w:val="clear" w:color="auto" w:fill="ffffff"/>
          <w:rtl w:val="0"/>
          <w:lang w:val="en-US"/>
        </w:rPr>
        <w:t>t HAVE to pull out all the stops. Basic workings are also effective, but often your return is in proportion to the effort you put in. That fact is as true in magic as it is everything else. Applying yourself will always render better results, and the effort expounded on a planet</w:t>
      </w:r>
      <w:r>
        <w:rPr>
          <w:rFonts w:ascii="Times" w:hAnsi="Times" w:hint="default"/>
          <w:color w:val="222222"/>
          <w:sz w:val="24"/>
          <w:szCs w:val="24"/>
          <w:shd w:val="clear" w:color="auto" w:fill="ffffff"/>
          <w:rtl w:val="0"/>
        </w:rPr>
        <w:t>’</w:t>
      </w:r>
      <w:r>
        <w:rPr>
          <w:rFonts w:ascii="Times" w:hAnsi="Times"/>
          <w:color w:val="222222"/>
          <w:sz w:val="24"/>
          <w:szCs w:val="24"/>
          <w:shd w:val="clear" w:color="auto" w:fill="ffffff"/>
          <w:rtl w:val="0"/>
          <w:lang w:val="en-US"/>
        </w:rPr>
        <w:t>s behalf becomes an aspect of your offering to it.</w:t>
      </w:r>
    </w:p>
    <w:p>
      <w:pPr>
        <w:pStyle w:val="Default"/>
        <w:bidi w:val="0"/>
        <w:spacing w:after="240"/>
        <w:ind w:left="0" w:right="0" w:firstLine="0"/>
        <w:jc w:val="left"/>
        <w:rPr>
          <w:rFonts w:ascii="Times" w:cs="Times" w:hAnsi="Times" w:eastAsia="Times"/>
          <w:color w:val="222222"/>
          <w:sz w:val="24"/>
          <w:szCs w:val="24"/>
          <w:shd w:val="clear" w:color="auto" w:fill="ffffff"/>
          <w:rtl w:val="0"/>
        </w:rPr>
      </w:pPr>
      <w:r>
        <w:rPr>
          <w:rFonts w:ascii="Times" w:hAnsi="Times"/>
          <w:color w:val="222222"/>
          <w:sz w:val="24"/>
          <w:szCs w:val="24"/>
          <w:shd w:val="clear" w:color="auto" w:fill="ffffff"/>
          <w:rtl w:val="0"/>
          <w:lang w:val="en-US"/>
        </w:rPr>
        <w:t>Treat getting ready for a Venus ritual like you</w:t>
      </w:r>
      <w:r>
        <w:rPr>
          <w:rFonts w:ascii="Times" w:hAnsi="Times" w:hint="default"/>
          <w:color w:val="222222"/>
          <w:sz w:val="24"/>
          <w:szCs w:val="24"/>
          <w:shd w:val="clear" w:color="auto" w:fill="ffffff"/>
          <w:rtl w:val="0"/>
        </w:rPr>
        <w:t>’</w:t>
      </w:r>
      <w:r>
        <w:rPr>
          <w:rFonts w:ascii="Times" w:hAnsi="Times"/>
          <w:color w:val="222222"/>
          <w:sz w:val="24"/>
          <w:szCs w:val="24"/>
          <w:shd w:val="clear" w:color="auto" w:fill="ffffff"/>
          <w:rtl w:val="0"/>
          <w:lang w:val="en-US"/>
        </w:rPr>
        <w:t>re going on a date. This aspect can feel theatrical, which can be fun</w:t>
      </w:r>
      <w:r>
        <w:rPr>
          <w:rFonts w:ascii="Times" w:hAnsi="Times" w:hint="default"/>
          <w:color w:val="222222"/>
          <w:sz w:val="24"/>
          <w:szCs w:val="24"/>
          <w:shd w:val="clear" w:color="auto" w:fill="ffffff"/>
          <w:rtl w:val="0"/>
        </w:rPr>
        <w:t> </w:t>
      </w:r>
      <w:r>
        <w:rPr>
          <w:rStyle w:val="None"/>
          <w:rFonts w:ascii="Times" w:hAnsi="Times"/>
          <w:i w:val="1"/>
          <w:iCs w:val="1"/>
          <w:color w:val="222222"/>
          <w:sz w:val="24"/>
          <w:szCs w:val="24"/>
          <w:shd w:val="clear" w:color="auto" w:fill="ffffff"/>
          <w:rtl w:val="0"/>
        </w:rPr>
        <w:t>or</w:t>
      </w:r>
      <w:r>
        <w:rPr>
          <w:rFonts w:ascii="Times" w:hAnsi="Times" w:hint="default"/>
          <w:color w:val="222222"/>
          <w:sz w:val="24"/>
          <w:szCs w:val="24"/>
          <w:shd w:val="clear" w:color="auto" w:fill="ffffff"/>
          <w:rtl w:val="0"/>
        </w:rPr>
        <w:t> </w:t>
      </w:r>
      <w:r>
        <w:rPr>
          <w:rFonts w:ascii="Times" w:hAnsi="Times"/>
          <w:color w:val="222222"/>
          <w:sz w:val="24"/>
          <w:szCs w:val="24"/>
          <w:shd w:val="clear" w:color="auto" w:fill="ffffff"/>
          <w:rtl w:val="0"/>
          <w:lang w:val="en-US"/>
        </w:rPr>
        <w:t>silly, depending on your nature, but the planets appreciate and reward the effort you put in to appeal to their own preferences, and it helps you vibe with their wavelength.</w:t>
      </w:r>
    </w:p>
    <w:p>
      <w:pPr>
        <w:pStyle w:val="Default"/>
        <w:bidi w:val="0"/>
        <w:spacing w:after="240"/>
        <w:ind w:left="0" w:right="0" w:firstLine="0"/>
        <w:jc w:val="left"/>
        <w:rPr>
          <w:rFonts w:ascii="Times" w:cs="Times" w:hAnsi="Times" w:eastAsia="Times"/>
          <w:color w:val="222222"/>
          <w:sz w:val="24"/>
          <w:szCs w:val="24"/>
          <w:shd w:val="clear" w:color="auto" w:fill="ffffff"/>
          <w:rtl w:val="0"/>
        </w:rPr>
      </w:pPr>
      <w:r>
        <w:rPr>
          <w:rFonts w:ascii="Times" w:hAnsi="Times"/>
          <w:color w:val="222222"/>
          <w:sz w:val="24"/>
          <w:szCs w:val="24"/>
          <w:shd w:val="clear" w:color="auto" w:fill="ffffff"/>
          <w:rtl w:val="0"/>
          <w:lang w:val="en-US"/>
        </w:rPr>
        <w:t>Venus likes people in a clean and attractive state. Be washed and groomed. Wear clean, attractive clothes (extra credit if they are green or white!). Don a matching lingerie set, a full face of makeup, and your finest jewelry. Or don</w:t>
      </w:r>
      <w:r>
        <w:rPr>
          <w:rFonts w:ascii="Times" w:hAnsi="Times" w:hint="default"/>
          <w:color w:val="222222"/>
          <w:sz w:val="24"/>
          <w:szCs w:val="24"/>
          <w:shd w:val="clear" w:color="auto" w:fill="ffffff"/>
          <w:rtl w:val="0"/>
        </w:rPr>
        <w:t>’</w:t>
      </w:r>
      <w:r>
        <w:rPr>
          <w:rFonts w:ascii="Times" w:hAnsi="Times"/>
          <w:color w:val="222222"/>
          <w:sz w:val="24"/>
          <w:szCs w:val="24"/>
          <w:shd w:val="clear" w:color="auto" w:fill="ffffff"/>
          <w:rtl w:val="0"/>
          <w:lang w:val="en-US"/>
        </w:rPr>
        <w:t>t! Just an option.</w:t>
      </w:r>
    </w:p>
    <w:p>
      <w:pPr>
        <w:pStyle w:val="Default"/>
        <w:bidi w:val="0"/>
        <w:spacing w:after="240" w:line="280" w:lineRule="atLeast"/>
        <w:ind w:left="0" w:right="0" w:firstLine="0"/>
        <w:jc w:val="left"/>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lang w:val="en-US"/>
        </w:rPr>
        <w:t>Offering Ritual</w:t>
      </w:r>
    </w:p>
    <w:p>
      <w:pPr>
        <w:pStyle w:val="Default"/>
        <w:bidi w:val="0"/>
        <w:spacing w:after="240"/>
        <w:ind w:left="0" w:right="0" w:firstLine="0"/>
        <w:jc w:val="left"/>
        <w:rPr>
          <w:rFonts w:ascii="Times" w:cs="Times" w:hAnsi="Times" w:eastAsia="Times"/>
          <w:color w:val="222222"/>
          <w:sz w:val="24"/>
          <w:szCs w:val="24"/>
          <w:shd w:val="clear" w:color="auto" w:fill="ffffff"/>
          <w:rtl w:val="0"/>
        </w:rPr>
      </w:pPr>
      <w:r>
        <w:rPr>
          <w:rFonts w:ascii="Times" w:hAnsi="Times"/>
          <w:color w:val="222222"/>
          <w:sz w:val="24"/>
          <w:szCs w:val="24"/>
          <w:shd w:val="clear" w:color="auto" w:fill="ffffff"/>
          <w:rtl w:val="0"/>
          <w:lang w:val="en-US"/>
        </w:rPr>
        <w:t xml:space="preserve">Establish your </w:t>
      </w:r>
      <w:r>
        <w:rPr>
          <w:rStyle w:val="Hyperlink.1"/>
          <w:rFonts w:ascii="Times" w:cs="Times" w:hAnsi="Times" w:eastAsia="Times"/>
          <w:color w:val="c00000"/>
          <w:sz w:val="24"/>
          <w:szCs w:val="24"/>
          <w:shd w:val="clear" w:color="auto" w:fill="ffffff"/>
          <w:rtl w:val="0"/>
        </w:rPr>
        <w:fldChar w:fldCharType="begin" w:fldLock="0"/>
      </w:r>
      <w:r>
        <w:rPr>
          <w:rStyle w:val="Hyperlink.1"/>
          <w:rFonts w:ascii="Times" w:cs="Times" w:hAnsi="Times" w:eastAsia="Times"/>
          <w:color w:val="c00000"/>
          <w:sz w:val="24"/>
          <w:szCs w:val="24"/>
          <w:shd w:val="clear" w:color="auto" w:fill="ffffff"/>
          <w:rtl w:val="0"/>
        </w:rPr>
        <w:instrText xml:space="preserve"> HYPERLINK "https://sphereandsundry.com/venus-enters-libra-venus-offering-ritual-for-remediation/"</w:instrText>
      </w:r>
      <w:r>
        <w:rPr>
          <w:rStyle w:val="Hyperlink.1"/>
          <w:rFonts w:ascii="Times" w:cs="Times" w:hAnsi="Times" w:eastAsia="Times"/>
          <w:color w:val="c00000"/>
          <w:sz w:val="24"/>
          <w:szCs w:val="24"/>
          <w:shd w:val="clear" w:color="auto" w:fill="ffffff"/>
          <w:rtl w:val="0"/>
        </w:rPr>
        <w:fldChar w:fldCharType="separate" w:fldLock="0"/>
      </w:r>
      <w:r>
        <w:rPr>
          <w:rStyle w:val="Hyperlink.1"/>
          <w:rFonts w:ascii="Times" w:hAnsi="Times"/>
          <w:color w:val="c00000"/>
          <w:sz w:val="24"/>
          <w:szCs w:val="24"/>
          <w:shd w:val="clear" w:color="auto" w:fill="ffffff"/>
          <w:rtl w:val="0"/>
          <w:lang w:val="en-US"/>
        </w:rPr>
        <w:t>Venus altar</w:t>
      </w:r>
      <w:r>
        <w:rPr>
          <w:rFonts w:ascii="Times" w:cs="Times" w:hAnsi="Times" w:eastAsia="Times"/>
          <w:color w:val="222222"/>
          <w:sz w:val="24"/>
          <w:szCs w:val="24"/>
          <w:shd w:val="clear" w:color="auto" w:fill="ffffff"/>
          <w:rtl w:val="0"/>
        </w:rPr>
        <w:fldChar w:fldCharType="end" w:fldLock="0"/>
      </w:r>
      <w:r>
        <w:rPr>
          <w:rFonts w:ascii="Times" w:hAnsi="Times"/>
          <w:color w:val="222222"/>
          <w:sz w:val="24"/>
          <w:szCs w:val="24"/>
          <w:shd w:val="clear" w:color="auto" w:fill="ffffff"/>
          <w:rtl w:val="0"/>
          <w:lang w:val="en-US"/>
        </w:rPr>
        <w:t xml:space="preserve"> or make sure it is fresh and ready for new offerings. </w:t>
      </w:r>
      <w:r>
        <w:rPr>
          <w:rFonts w:ascii="Times" w:hAnsi="Times"/>
          <w:color w:val="222222"/>
          <w:sz w:val="24"/>
          <w:szCs w:val="24"/>
          <w:shd w:val="clear" w:color="auto" w:fill="ffffff"/>
          <w:rtl w:val="0"/>
          <w:lang w:val="en-US"/>
        </w:rPr>
        <w:t>Some planetary symbols for Venus are on the last page of this document. Draw some (or all of them) in green or copper ink and place them on</w:t>
      </w:r>
      <w:r>
        <w:rPr>
          <w:rFonts w:ascii="Times" w:hAnsi="Times"/>
          <w:color w:val="222222"/>
          <w:sz w:val="24"/>
          <w:szCs w:val="24"/>
          <w:shd w:val="clear" w:color="auto" w:fill="ffffff"/>
          <w:rtl w:val="0"/>
          <w:lang w:val="en-US"/>
        </w:rPr>
        <w:t xml:space="preserve"> or above</w:t>
      </w:r>
      <w:r>
        <w:rPr>
          <w:rFonts w:ascii="Times" w:hAnsi="Times"/>
          <w:color w:val="222222"/>
          <w:sz w:val="24"/>
          <w:szCs w:val="24"/>
          <w:shd w:val="clear" w:color="auto" w:fill="ffffff"/>
          <w:rtl w:val="0"/>
          <w:lang w:val="en-US"/>
        </w:rPr>
        <w:t xml:space="preserve"> your altar</w:t>
      </w:r>
      <w:r>
        <w:rPr>
          <w:rFonts w:ascii="Times" w:hAnsi="Times"/>
          <w:color w:val="222222"/>
          <w:sz w:val="24"/>
          <w:szCs w:val="24"/>
          <w:shd w:val="clear" w:color="auto" w:fill="ffffff"/>
          <w:rtl w:val="0"/>
          <w:lang w:val="en-US"/>
        </w:rPr>
        <w:t xml:space="preserve"> space</w:t>
      </w:r>
      <w:r>
        <w:rPr>
          <w:rFonts w:ascii="Times" w:hAnsi="Times"/>
          <w:color w:val="222222"/>
          <w:sz w:val="24"/>
          <w:szCs w:val="24"/>
          <w:shd w:val="clear" w:color="auto" w:fill="ffffff"/>
          <w:rtl w:val="0"/>
        </w:rPr>
        <w:t xml:space="preserve">. </w:t>
      </w:r>
    </w:p>
    <w:p>
      <w:pPr>
        <w:pStyle w:val="Default"/>
        <w:bidi w:val="0"/>
        <w:spacing w:after="240"/>
        <w:ind w:left="0" w:right="0" w:firstLine="0"/>
        <w:jc w:val="left"/>
        <w:rPr>
          <w:rFonts w:ascii="Times" w:cs="Times" w:hAnsi="Times" w:eastAsia="Times"/>
          <w:color w:val="222222"/>
          <w:sz w:val="24"/>
          <w:szCs w:val="24"/>
          <w:shd w:val="clear" w:color="auto" w:fill="ffffff"/>
          <w:rtl w:val="0"/>
        </w:rPr>
      </w:pPr>
      <w:r>
        <w:rPr>
          <w:rFonts w:ascii="Times" w:hAnsi="Times"/>
          <w:color w:val="222222"/>
          <w:sz w:val="24"/>
          <w:szCs w:val="24"/>
          <w:shd w:val="clear" w:color="auto" w:fill="ffffff"/>
          <w:rtl w:val="0"/>
          <w:lang w:val="en-US"/>
        </w:rPr>
        <w:t>Light your candles and incense. Take a moment to visualize the planet Venus and channel her energy into your body. Meditate on her symbols</w:t>
      </w:r>
      <w:r>
        <w:rPr>
          <w:rFonts w:ascii="Times" w:hAnsi="Times"/>
          <w:color w:val="222222"/>
          <w:sz w:val="24"/>
          <w:szCs w:val="24"/>
          <w:shd w:val="clear" w:color="auto" w:fill="ffffff"/>
          <w:rtl w:val="0"/>
          <w:lang w:val="en-US"/>
        </w:rPr>
        <w:t>.</w:t>
      </w:r>
    </w:p>
    <w:p>
      <w:pPr>
        <w:pStyle w:val="Default"/>
        <w:bidi w:val="0"/>
        <w:spacing w:after="240"/>
        <w:ind w:left="0" w:right="0" w:firstLine="0"/>
        <w:jc w:val="left"/>
        <w:rPr>
          <w:rFonts w:ascii="Times" w:cs="Times" w:hAnsi="Times" w:eastAsia="Times"/>
          <w:color w:val="222222"/>
          <w:sz w:val="24"/>
          <w:szCs w:val="24"/>
          <w:shd w:val="clear" w:color="auto" w:fill="ffffff"/>
          <w:rtl w:val="0"/>
        </w:rPr>
      </w:pPr>
      <w:r>
        <w:rPr>
          <w:rFonts w:ascii="Times" w:hAnsi="Times"/>
          <w:color w:val="222222"/>
          <w:sz w:val="24"/>
          <w:szCs w:val="24"/>
          <w:shd w:val="clear" w:color="auto" w:fill="ffffff"/>
          <w:rtl w:val="0"/>
          <w:lang w:val="en-US"/>
        </w:rPr>
        <w:t>Once you feel attuned, say the</w:t>
      </w:r>
      <w:r>
        <w:rPr>
          <w:rFonts w:ascii="Times" w:hAnsi="Times" w:hint="default"/>
          <w:color w:val="222222"/>
          <w:sz w:val="24"/>
          <w:szCs w:val="24"/>
          <w:shd w:val="clear" w:color="auto" w:fill="ffffff"/>
          <w:rtl w:val="0"/>
        </w:rPr>
        <w:t> </w:t>
      </w:r>
      <w:r>
        <w:rPr>
          <w:rStyle w:val="Hyperlink.0"/>
          <w:rFonts w:ascii="Times" w:cs="Times" w:hAnsi="Times" w:eastAsia="Times"/>
          <w:color w:val="c00000"/>
          <w:sz w:val="24"/>
          <w:szCs w:val="24"/>
          <w:u w:val="single"/>
          <w:shd w:val="clear" w:color="auto" w:fill="ffffff"/>
          <w:rtl w:val="0"/>
        </w:rPr>
        <w:fldChar w:fldCharType="begin" w:fldLock="0"/>
      </w:r>
      <w:r>
        <w:rPr>
          <w:rStyle w:val="Hyperlink.0"/>
          <w:rFonts w:ascii="Times" w:cs="Times" w:hAnsi="Times" w:eastAsia="Times"/>
          <w:color w:val="c00000"/>
          <w:sz w:val="24"/>
          <w:szCs w:val="24"/>
          <w:u w:val="single"/>
          <w:shd w:val="clear" w:color="auto" w:fill="ffffff"/>
          <w:rtl w:val="0"/>
        </w:rPr>
        <w:instrText xml:space="preserve"> HYPERLINK "https://sphereandsundry.com/the-orphic-hymns-fixed-star-hack/"</w:instrText>
      </w:r>
      <w:r>
        <w:rPr>
          <w:rStyle w:val="Hyperlink.0"/>
          <w:rFonts w:ascii="Times" w:cs="Times" w:hAnsi="Times" w:eastAsia="Times"/>
          <w:color w:val="c00000"/>
          <w:sz w:val="24"/>
          <w:szCs w:val="24"/>
          <w:u w:val="single"/>
          <w:shd w:val="clear" w:color="auto" w:fill="ffffff"/>
          <w:rtl w:val="0"/>
        </w:rPr>
        <w:fldChar w:fldCharType="separate" w:fldLock="0"/>
      </w:r>
      <w:r>
        <w:rPr>
          <w:rStyle w:val="Hyperlink.0"/>
          <w:rFonts w:ascii="Times" w:hAnsi="Times"/>
          <w:color w:val="c00000"/>
          <w:sz w:val="24"/>
          <w:szCs w:val="24"/>
          <w:u w:val="single"/>
          <w:shd w:val="clear" w:color="auto" w:fill="ffffff"/>
          <w:rtl w:val="0"/>
          <w:lang w:val="en-US"/>
        </w:rPr>
        <w:t>Orphic Hymn</w:t>
      </w:r>
      <w:r>
        <w:rPr>
          <w:rFonts w:ascii="Times" w:cs="Times" w:hAnsi="Times" w:eastAsia="Times"/>
          <w:color w:val="222222"/>
          <w:sz w:val="24"/>
          <w:szCs w:val="24"/>
          <w:shd w:val="clear" w:color="auto" w:fill="ffffff"/>
          <w:rtl w:val="0"/>
        </w:rPr>
        <w:fldChar w:fldCharType="end" w:fldLock="0"/>
      </w:r>
      <w:r>
        <w:rPr>
          <w:rFonts w:ascii="Times" w:hAnsi="Times" w:hint="default"/>
          <w:color w:val="222222"/>
          <w:sz w:val="24"/>
          <w:szCs w:val="24"/>
          <w:shd w:val="clear" w:color="auto" w:fill="ffffff"/>
          <w:rtl w:val="0"/>
        </w:rPr>
        <w:t> </w:t>
      </w:r>
      <w:r>
        <w:rPr>
          <w:rFonts w:ascii="Times" w:hAnsi="Times"/>
          <w:color w:val="222222"/>
          <w:sz w:val="24"/>
          <w:szCs w:val="24"/>
          <w:shd w:val="clear" w:color="auto" w:fill="ffffff"/>
          <w:rtl w:val="0"/>
        </w:rPr>
        <w:t>to Aphrodite</w:t>
      </w:r>
      <w:r>
        <w:rPr>
          <w:rFonts w:ascii="Times" w:hAnsi="Times"/>
          <w:color w:val="222222"/>
          <w:sz w:val="24"/>
          <w:szCs w:val="24"/>
          <w:shd w:val="clear" w:color="auto" w:fill="ffffff"/>
          <w:rtl w:val="0"/>
          <w:lang w:val="en-US"/>
        </w:rPr>
        <w:t>, or another Venus invocation</w:t>
      </w:r>
      <w:r>
        <w:rPr>
          <w:rFonts w:ascii="Times" w:hAnsi="Times"/>
          <w:color w:val="222222"/>
          <w:sz w:val="24"/>
          <w:szCs w:val="24"/>
          <w:shd w:val="clear" w:color="auto" w:fill="ffffff"/>
          <w:rtl w:val="0"/>
        </w:rPr>
        <w:t xml:space="preserve">. </w:t>
      </w:r>
      <w:r>
        <w:rPr>
          <w:rFonts w:ascii="Times" w:hAnsi="Times"/>
          <w:color w:val="222222"/>
          <w:sz w:val="24"/>
          <w:szCs w:val="24"/>
          <w:shd w:val="clear" w:color="auto" w:fill="ffffff"/>
          <w:rtl w:val="0"/>
          <w:lang w:val="en-US"/>
        </w:rPr>
        <w:t xml:space="preserve">You can swap </w:t>
      </w:r>
      <w:r>
        <w:rPr>
          <w:rFonts w:ascii="Times" w:hAnsi="Times" w:hint="default"/>
          <w:color w:val="222222"/>
          <w:sz w:val="24"/>
          <w:szCs w:val="24"/>
          <w:shd w:val="clear" w:color="auto" w:fill="ffffff"/>
          <w:rtl w:val="0"/>
          <w:lang w:val="en-US"/>
        </w:rPr>
        <w:t>“</w:t>
      </w:r>
      <w:r>
        <w:rPr>
          <w:rFonts w:ascii="Times" w:hAnsi="Times"/>
          <w:color w:val="222222"/>
          <w:sz w:val="24"/>
          <w:szCs w:val="24"/>
          <w:shd w:val="clear" w:color="auto" w:fill="ffffff"/>
          <w:rtl w:val="0"/>
          <w:lang w:val="en-US"/>
        </w:rPr>
        <w:t>Aphrodite</w:t>
      </w:r>
      <w:r>
        <w:rPr>
          <w:rFonts w:ascii="Times" w:hAnsi="Times" w:hint="default"/>
          <w:color w:val="222222"/>
          <w:sz w:val="24"/>
          <w:szCs w:val="24"/>
          <w:shd w:val="clear" w:color="auto" w:fill="ffffff"/>
          <w:rtl w:val="0"/>
          <w:lang w:val="en-US"/>
        </w:rPr>
        <w:t xml:space="preserve">” </w:t>
      </w:r>
      <w:r>
        <w:rPr>
          <w:rFonts w:ascii="Times" w:hAnsi="Times"/>
          <w:color w:val="222222"/>
          <w:sz w:val="24"/>
          <w:szCs w:val="24"/>
          <w:shd w:val="clear" w:color="auto" w:fill="ffffff"/>
          <w:rtl w:val="0"/>
          <w:lang w:val="en-US"/>
        </w:rPr>
        <w:t xml:space="preserve">for </w:t>
      </w:r>
      <w:r>
        <w:rPr>
          <w:rFonts w:ascii="Times" w:hAnsi="Times" w:hint="default"/>
          <w:color w:val="222222"/>
          <w:sz w:val="24"/>
          <w:szCs w:val="24"/>
          <w:shd w:val="clear" w:color="auto" w:fill="ffffff"/>
          <w:rtl w:val="0"/>
          <w:lang w:val="en-US"/>
        </w:rPr>
        <w:t>“</w:t>
      </w:r>
      <w:r>
        <w:rPr>
          <w:rFonts w:ascii="Times" w:hAnsi="Times"/>
          <w:color w:val="222222"/>
          <w:sz w:val="24"/>
          <w:szCs w:val="24"/>
          <w:shd w:val="clear" w:color="auto" w:fill="ffffff"/>
          <w:rtl w:val="0"/>
          <w:lang w:val="en-US"/>
        </w:rPr>
        <w:t>Venus</w:t>
      </w:r>
      <w:r>
        <w:rPr>
          <w:rFonts w:ascii="Times" w:hAnsi="Times" w:hint="default"/>
          <w:color w:val="222222"/>
          <w:sz w:val="24"/>
          <w:szCs w:val="24"/>
          <w:shd w:val="clear" w:color="auto" w:fill="ffffff"/>
          <w:rtl w:val="0"/>
          <w:lang w:val="en-US"/>
        </w:rPr>
        <w:t>”</w:t>
      </w:r>
      <w:r>
        <w:rPr>
          <w:rFonts w:ascii="Times" w:hAnsi="Times"/>
          <w:color w:val="222222"/>
          <w:sz w:val="24"/>
          <w:szCs w:val="24"/>
          <w:shd w:val="clear" w:color="auto" w:fill="ffffff"/>
          <w:rtl w:val="0"/>
          <w:lang w:val="en-US"/>
        </w:rPr>
        <w:t xml:space="preserve">, if you wish </w:t>
      </w:r>
      <w:r>
        <w:rPr>
          <w:rFonts w:ascii="Times" w:hAnsi="Times" w:hint="default"/>
          <w:color w:val="222222"/>
          <w:sz w:val="24"/>
          <w:szCs w:val="24"/>
          <w:shd w:val="clear" w:color="auto" w:fill="ffffff"/>
          <w:rtl w:val="0"/>
          <w:lang w:val="en-US"/>
        </w:rPr>
        <w:t>—</w:t>
      </w:r>
    </w:p>
    <w:p>
      <w:pPr>
        <w:pStyle w:val="Default"/>
        <w:bidi w:val="0"/>
        <w:spacing w:after="240"/>
        <w:ind w:left="785" w:right="0" w:firstLine="0"/>
        <w:jc w:val="left"/>
        <w:rPr>
          <w:rStyle w:val="None"/>
          <w:rFonts w:ascii="Times" w:cs="Times" w:hAnsi="Times" w:eastAsia="Times"/>
          <w:i w:val="0"/>
          <w:iCs w:val="0"/>
          <w:color w:val="222222"/>
          <w:sz w:val="24"/>
          <w:szCs w:val="24"/>
          <w:shd w:val="clear" w:color="auto" w:fill="ffffff"/>
          <w:rtl w:val="0"/>
        </w:rPr>
      </w:pPr>
      <w:r>
        <w:rPr>
          <w:rFonts w:ascii="Times" w:hAnsi="Times"/>
          <w:i w:val="1"/>
          <w:iCs w:val="1"/>
          <w:color w:val="222222"/>
          <w:sz w:val="24"/>
          <w:szCs w:val="24"/>
          <w:shd w:val="clear" w:color="auto" w:fill="ffffff"/>
          <w:rtl w:val="0"/>
          <w:lang w:val="en-US"/>
        </w:rPr>
        <w:t>Heav</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nly Venus, illustrious, laughter-loving queen, sea-born, night-loving, of an awesome mien;</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Crafty, from whom necessity first came, producing, nightly, all-connecting dame:</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Tis thine the world with harmony to join, for all things spring from thee, O pow</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it-IT"/>
        </w:rPr>
        <w:t>r divine.</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The triple Fates are rul</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d by thy decree, and all productions yield alike to thee:</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Whate</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er the heav</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ns, encircling all contain, earth fruit-producing, and the stormy main,</w:t>
      </w:r>
      <w:r>
        <w:rPr>
          <w:rFonts w:ascii="Times" w:hAnsi="Times" w:hint="default"/>
          <w:i w:val="1"/>
          <w:iCs w:val="1"/>
          <w:color w:val="222222"/>
          <w:sz w:val="24"/>
          <w:szCs w:val="24"/>
          <w:shd w:val="clear" w:color="auto" w:fill="ffffff"/>
          <w:rtl w:val="0"/>
        </w:rPr>
        <w:t> </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Thy sway confesses, and obeys thy nod, awesome attendant of the brumal God:</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Goddess of marriage, charming to the sight, mother of Loves, whom banquetings delight;</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p>
    <w:p>
      <w:pPr>
        <w:pStyle w:val="Default"/>
        <w:bidi w:val="0"/>
        <w:spacing w:after="240"/>
        <w:ind w:left="785" w:right="0" w:firstLine="0"/>
        <w:jc w:val="left"/>
        <w:rPr>
          <w:rStyle w:val="None"/>
          <w:rFonts w:ascii="Times" w:cs="Times" w:hAnsi="Times" w:eastAsia="Times"/>
          <w:i w:val="0"/>
          <w:iCs w:val="0"/>
          <w:color w:val="222222"/>
          <w:sz w:val="24"/>
          <w:szCs w:val="24"/>
          <w:shd w:val="clear" w:color="auto" w:fill="ffffff"/>
          <w:rtl w:val="0"/>
        </w:rPr>
      </w:pPr>
      <w:r>
        <w:rPr>
          <w:rFonts w:ascii="Times" w:hAnsi="Times"/>
          <w:i w:val="1"/>
          <w:iCs w:val="1"/>
          <w:color w:val="222222"/>
          <w:sz w:val="24"/>
          <w:szCs w:val="24"/>
          <w:shd w:val="clear" w:color="auto" w:fill="ffffff"/>
          <w:rtl w:val="0"/>
          <w:lang w:val="en-US"/>
        </w:rPr>
        <w:t>Source of persuasion, secret, fav</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ring queen, illustrious born, apparent and unseen:</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Spousal, lupercal, and to men inclin</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d, prolific, most-desir</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d, life-giving., kind:</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 xml:space="preserve">Great sceptre-bearer of the Gods, </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tis thine, mortals in necessary bands to join;</w:t>
      </w:r>
      <w:r>
        <w:rPr>
          <w:rFonts w:ascii="Times" w:hAnsi="Times" w:hint="default"/>
          <w:i w:val="1"/>
          <w:iCs w:val="1"/>
          <w:color w:val="222222"/>
          <w:sz w:val="24"/>
          <w:szCs w:val="24"/>
          <w:shd w:val="clear" w:color="auto" w:fill="ffffff"/>
          <w:rtl w:val="0"/>
        </w:rPr>
        <w:t> </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And ev</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ry tribe of savage monsters dire in magic chains to bind, thro</w:t>
      </w:r>
      <w:r>
        <w:rPr>
          <w:rFonts w:ascii="Times" w:hAnsi="Times" w:hint="default"/>
          <w:i w:val="1"/>
          <w:iCs w:val="1"/>
          <w:color w:val="222222"/>
          <w:sz w:val="24"/>
          <w:szCs w:val="24"/>
          <w:shd w:val="clear" w:color="auto" w:fill="ffffff"/>
          <w:rtl w:val="0"/>
        </w:rPr>
        <w:t xml:space="preserve">’ </w:t>
      </w:r>
      <w:r>
        <w:rPr>
          <w:rFonts w:ascii="Times" w:hAnsi="Times"/>
          <w:i w:val="1"/>
          <w:iCs w:val="1"/>
          <w:color w:val="222222"/>
          <w:sz w:val="24"/>
          <w:szCs w:val="24"/>
          <w:shd w:val="clear" w:color="auto" w:fill="ffffff"/>
          <w:rtl w:val="0"/>
          <w:lang w:val="en-US"/>
        </w:rPr>
        <w:t>mad desire.</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Come, Cyprus-born, and to my pray</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r incline, whether exalted in the heav</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ns you shine,</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Or pleas</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nl-NL"/>
        </w:rPr>
        <w:t>d in Syria</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s temple to preside, or o</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er th</w:t>
      </w:r>
      <w:r>
        <w:rPr>
          <w:rFonts w:ascii="Times" w:hAnsi="Times" w:hint="default"/>
          <w:i w:val="1"/>
          <w:iCs w:val="1"/>
          <w:color w:val="222222"/>
          <w:sz w:val="24"/>
          <w:szCs w:val="24"/>
          <w:shd w:val="clear" w:color="auto" w:fill="ffffff"/>
          <w:rtl w:val="0"/>
        </w:rPr>
        <w:t xml:space="preserve">’ </w:t>
      </w:r>
      <w:r>
        <w:rPr>
          <w:rFonts w:ascii="Times" w:hAnsi="Times"/>
          <w:i w:val="1"/>
          <w:iCs w:val="1"/>
          <w:color w:val="222222"/>
          <w:sz w:val="24"/>
          <w:szCs w:val="24"/>
          <w:shd w:val="clear" w:color="auto" w:fill="ffffff"/>
          <w:rtl w:val="0"/>
          <w:lang w:val="en-US"/>
        </w:rPr>
        <w:t>Egyptian plains thy car to guide,</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Fashion</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d of gold; and near its sacred flood, fertile and fam</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d to fix thy blest abode;</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Or if rejoicing in the azure shores, near where the sea with foaming billows roars,</w:t>
      </w:r>
      <w:r>
        <w:rPr>
          <w:rFonts w:ascii="Times" w:hAnsi="Times" w:hint="default"/>
          <w:i w:val="1"/>
          <w:iCs w:val="1"/>
          <w:color w:val="222222"/>
          <w:sz w:val="24"/>
          <w:szCs w:val="24"/>
          <w:shd w:val="clear" w:color="auto" w:fill="ffffff"/>
          <w:rtl w:val="0"/>
        </w:rPr>
        <w:t> </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The circling choirs of mortals, thy delight, or beauteous nymphs, with eyes cerulean bright,</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Pleas</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d by the dusty banks renown</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d of old, to drive thy rapid, two-yok</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d car of gold;</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Or if in Cyprus with thy mother fair, where married females praise thee ev</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ry year,</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And beauteous virgins in the chorus join, Adonis pure to sing and thee divine;</w:t>
      </w:r>
      <w:r>
        <w:rPr>
          <w:rStyle w:val="None"/>
          <w:rFonts w:ascii="Arial Unicode MS" w:cs="Arial Unicode MS" w:hAnsi="Arial Unicode MS" w:eastAsia="Arial Unicode MS"/>
          <w:b w:val="0"/>
          <w:bCs w:val="0"/>
          <w:i w:val="0"/>
          <w:iCs w:val="0"/>
          <w:color w:val="222222"/>
          <w:sz w:val="24"/>
          <w:szCs w:val="24"/>
          <w:shd w:val="clear" w:color="auto" w:fill="ffffff"/>
          <w:rtl w:val="0"/>
        </w:rPr>
        <w:br w:type="textWrapping"/>
      </w:r>
      <w:r>
        <w:rPr>
          <w:rFonts w:ascii="Times" w:hAnsi="Times"/>
          <w:i w:val="1"/>
          <w:iCs w:val="1"/>
          <w:color w:val="222222"/>
          <w:sz w:val="24"/>
          <w:szCs w:val="24"/>
          <w:shd w:val="clear" w:color="auto" w:fill="ffffff"/>
          <w:rtl w:val="0"/>
          <w:lang w:val="en-US"/>
        </w:rPr>
        <w:t>Come, all-attractive to my pray</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r inclin</w:t>
      </w:r>
      <w:r>
        <w:rPr>
          <w:rFonts w:ascii="Times" w:hAnsi="Times" w:hint="default"/>
          <w:i w:val="1"/>
          <w:iCs w:val="1"/>
          <w:color w:val="222222"/>
          <w:sz w:val="24"/>
          <w:szCs w:val="24"/>
          <w:shd w:val="clear" w:color="auto" w:fill="ffffff"/>
          <w:rtl w:val="0"/>
        </w:rPr>
        <w:t>’</w:t>
      </w:r>
      <w:r>
        <w:rPr>
          <w:rFonts w:ascii="Times" w:hAnsi="Times"/>
          <w:i w:val="1"/>
          <w:iCs w:val="1"/>
          <w:color w:val="222222"/>
          <w:sz w:val="24"/>
          <w:szCs w:val="24"/>
          <w:shd w:val="clear" w:color="auto" w:fill="ffffff"/>
          <w:rtl w:val="0"/>
          <w:lang w:val="en-US"/>
        </w:rPr>
        <w:t>d, for thee, I call, with holy, reverent mind.</w:t>
      </w:r>
    </w:p>
    <w:p>
      <w:pPr>
        <w:pStyle w:val="Default"/>
        <w:bidi w:val="0"/>
        <w:spacing w:after="240"/>
        <w:ind w:left="0" w:right="0" w:firstLine="0"/>
        <w:jc w:val="left"/>
        <w:rPr>
          <w:rFonts w:ascii="Times" w:cs="Times" w:hAnsi="Times" w:eastAsia="Times"/>
          <w:color w:val="222222"/>
          <w:sz w:val="24"/>
          <w:szCs w:val="24"/>
          <w:shd w:val="clear" w:color="auto" w:fill="ffffff"/>
          <w:rtl w:val="0"/>
        </w:rPr>
      </w:pPr>
      <w:r>
        <w:rPr>
          <w:rFonts w:ascii="Times" w:hAnsi="Times"/>
          <w:color w:val="222222"/>
          <w:sz w:val="24"/>
          <w:szCs w:val="24"/>
          <w:shd w:val="clear" w:color="auto" w:fill="ffffff"/>
          <w:rtl w:val="0"/>
          <w:lang w:val="en-US"/>
        </w:rPr>
        <w:t xml:space="preserve">Afterward, present your offerings and thank Venus for what blessings she has already given you, and ask that she continue to provide them. An example script might be </w:t>
      </w:r>
      <w:r>
        <w:rPr>
          <w:rFonts w:ascii="Times" w:hAnsi="Times" w:hint="default"/>
          <w:color w:val="222222"/>
          <w:sz w:val="24"/>
          <w:szCs w:val="24"/>
          <w:shd w:val="clear" w:color="auto" w:fill="ffffff"/>
          <w:rtl w:val="0"/>
          <w:lang w:val="en-US"/>
        </w:rPr>
        <w:t>—</w:t>
      </w:r>
    </w:p>
    <w:p>
      <w:pPr>
        <w:pStyle w:val="Default"/>
        <w:bidi w:val="0"/>
        <w:spacing w:after="240"/>
        <w:ind w:left="785" w:right="0" w:firstLine="0"/>
        <w:jc w:val="left"/>
        <w:rPr>
          <w:rStyle w:val="None"/>
          <w:rFonts w:ascii="Times" w:cs="Times" w:hAnsi="Times" w:eastAsia="Times"/>
          <w:i w:val="0"/>
          <w:iCs w:val="0"/>
          <w:color w:val="222222"/>
          <w:sz w:val="24"/>
          <w:szCs w:val="24"/>
          <w:shd w:val="clear" w:color="auto" w:fill="ffffff"/>
          <w:rtl w:val="0"/>
        </w:rPr>
      </w:pPr>
      <w:r>
        <w:rPr>
          <w:rFonts w:ascii="Times" w:hAnsi="Times"/>
          <w:i w:val="1"/>
          <w:iCs w:val="1"/>
          <w:color w:val="222222"/>
          <w:sz w:val="24"/>
          <w:szCs w:val="24"/>
          <w:shd w:val="clear" w:color="auto" w:fill="ffffff"/>
          <w:rtl w:val="0"/>
          <w:lang w:val="en-US"/>
        </w:rPr>
        <w:t>Lovely Venus, now in Libra, one of the signs you rule! I am presenting to you these offerings of honey, water, flowers, incense, and wine, and thank you for all the beauty and harmony you have brought to my sphere. I pray that you bring a cooling, and moderating influence into the world and my life. Bring healing and harmony to my relationships, and sweeten the words that I speak, and those that are spoken to and about me</w:t>
      </w:r>
      <w:r>
        <w:rPr>
          <w:rFonts w:ascii="Times" w:hAnsi="Times" w:hint="default"/>
          <w:i w:val="1"/>
          <w:iCs w:val="1"/>
          <w:color w:val="222222"/>
          <w:sz w:val="24"/>
          <w:szCs w:val="24"/>
          <w:shd w:val="clear" w:color="auto" w:fill="ffffff"/>
          <w:rtl w:val="0"/>
        </w:rPr>
        <w:t xml:space="preserve">… </w:t>
      </w:r>
      <w:r>
        <w:rPr>
          <w:rFonts w:ascii="Times" w:hAnsi="Times"/>
          <w:i w:val="1"/>
          <w:iCs w:val="1"/>
          <w:color w:val="222222"/>
          <w:sz w:val="24"/>
          <w:szCs w:val="24"/>
          <w:shd w:val="clear" w:color="auto" w:fill="ffffff"/>
          <w:rtl w:val="0"/>
          <w:lang w:val="en-US"/>
        </w:rPr>
        <w:t>(you can make further specific requests, as desired). Please accept these offerings as treasured gifts, and heartfelt thanks to you, Venus, who is Most Beautiful! Amen.</w:t>
      </w:r>
    </w:p>
    <w:p>
      <w:pPr>
        <w:pStyle w:val="Default"/>
        <w:bidi w:val="0"/>
        <w:spacing w:after="240"/>
        <w:ind w:left="0" w:right="0" w:firstLine="0"/>
        <w:jc w:val="left"/>
        <w:rPr>
          <w:rtl w:val="0"/>
        </w:rPr>
      </w:pPr>
      <w:r>
        <w:rPr>
          <w:rFonts w:ascii="Times" w:hAnsi="Times"/>
          <w:color w:val="222222"/>
          <w:sz w:val="24"/>
          <w:szCs w:val="24"/>
          <w:shd w:val="clear" w:color="auto" w:fill="ffffff"/>
          <w:rtl w:val="0"/>
          <w:lang w:val="en-US"/>
        </w:rPr>
        <w:t>You can wrap up the ritual and move on, or use this as an opportunity to go on a hot date</w:t>
      </w:r>
      <w:r>
        <w:rPr>
          <w:rFonts w:ascii="Times" w:hAnsi="Times" w:hint="default"/>
          <w:color w:val="222222"/>
          <w:sz w:val="24"/>
          <w:szCs w:val="24"/>
          <w:shd w:val="clear" w:color="auto" w:fill="ffffff"/>
          <w:rtl w:val="0"/>
          <w:lang w:val="en-US"/>
        </w:rPr>
        <w:t>…</w:t>
      </w:r>
      <w:r>
        <w:rPr>
          <w:rFonts w:ascii="Times" w:cs="Times" w:hAnsi="Times" w:eastAsia="Times"/>
          <w:color w:val="222222"/>
          <w:sz w:val="24"/>
          <w:szCs w:val="24"/>
          <w:shd w:val="clear" w:color="auto" w:fill="ffffff"/>
          <w:rtl w:val="0"/>
        </w:rPr>
        <w:br w:type="textWrapping"/>
      </w:r>
      <w:r>
        <w:rPr>
          <w:rFonts w:ascii="Times" w:cs="Times" w:hAnsi="Times" w:eastAsia="Times"/>
          <w:color w:val="222222"/>
          <w:sz w:val="24"/>
          <w:szCs w:val="24"/>
          <w:shd w:val="clear" w:color="auto" w:fill="ffffff"/>
          <w:rtl w:val="0"/>
        </w:rPr>
        <w:br w:type="page"/>
      </w:r>
    </w:p>
    <w:p>
      <w:pPr>
        <w:pStyle w:val="Default"/>
        <w:bidi w:val="0"/>
        <w:spacing w:after="240"/>
        <w:ind w:left="0" w:right="0" w:firstLine="0"/>
        <w:jc w:val="left"/>
        <w:rPr>
          <w:rtl w:val="0"/>
        </w:rPr>
      </w:pPr>
      <w:r>
        <w:drawing>
          <wp:anchor distT="152400" distB="152400" distL="152400" distR="152400" simplePos="0" relativeHeight="251659264" behindDoc="0" locked="0" layoutInCell="1" allowOverlap="1">
            <wp:simplePos x="0" y="0"/>
            <wp:positionH relativeFrom="page">
              <wp:posOffset>1466572</wp:posOffset>
            </wp:positionH>
            <wp:positionV relativeFrom="page">
              <wp:posOffset>447039</wp:posOffset>
            </wp:positionV>
            <wp:extent cx="5077732" cy="9374275"/>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Magic-symbols-for-Venus.jpg"/>
                    <pic:cNvPicPr>
                      <a:picLocks noChangeAspect="1"/>
                    </pic:cNvPicPr>
                  </pic:nvPicPr>
                  <pic:blipFill>
                    <a:blip r:embed="rId4">
                      <a:extLst/>
                    </a:blip>
                    <a:stretch>
                      <a:fillRect/>
                    </a:stretch>
                  </pic:blipFill>
                  <pic:spPr>
                    <a:xfrm>
                      <a:off x="0" y="0"/>
                      <a:ext cx="5077732" cy="9374275"/>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584"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bidi w:val="0"/>
      <w:spacing w:line="360" w:lineRule="atLeast"/>
      <w:ind w:left="0" w:right="0" w:firstLine="0"/>
      <w:jc w:val="left"/>
      <w:rPr>
        <w:rtl w:val="0"/>
      </w:rPr>
    </w:pPr>
    <w:r>
      <w:rPr>
        <w:rFonts w:ascii="Times New Roman" w:hAnsi="Times New Roman"/>
        <w:color w:val="222222"/>
        <w:sz w:val="16"/>
        <w:szCs w:val="16"/>
        <w:shd w:val="clear" w:color="auto" w:fill="ffffff"/>
        <w:rtl w:val="0"/>
        <w:lang w:val="de-DE"/>
      </w:rPr>
      <w:tab/>
      <w:t>©</w:t>
    </w:r>
    <w:r>
      <w:rPr>
        <w:rFonts w:ascii="Times New Roman" w:hAnsi="Times New Roman"/>
        <w:color w:val="222222"/>
        <w:sz w:val="16"/>
        <w:szCs w:val="16"/>
        <w:shd w:val="clear" w:color="auto" w:fill="ffffff"/>
        <w:rtl w:val="0"/>
        <w:lang w:val="en-US"/>
      </w:rPr>
      <w:t xml:space="preserve"> </w:t>
    </w:r>
    <w:r>
      <w:rPr>
        <w:rFonts w:ascii="Times New Roman" w:hAnsi="Times New Roman"/>
        <w:color w:val="222222"/>
        <w:sz w:val="16"/>
        <w:szCs w:val="16"/>
        <w:shd w:val="clear" w:color="auto" w:fill="ffffff"/>
        <w:rtl w:val="0"/>
      </w:rPr>
      <w:t xml:space="preserve">2018 </w:t>
    </w:r>
    <w:r>
      <w:rPr>
        <w:rFonts w:ascii="Times New Roman" w:hAnsi="Times New Roman"/>
        <w:color w:val="222222"/>
        <w:sz w:val="16"/>
        <w:szCs w:val="16"/>
        <w:shd w:val="clear" w:color="auto" w:fill="ffffff"/>
        <w:rtl w:val="0"/>
        <w:lang w:val="en-US"/>
      </w:rPr>
      <w:t xml:space="preserve">Sphere + Sundry, </w:t>
    </w:r>
    <w:r>
      <w:rPr>
        <w:rFonts w:ascii="Times New Roman" w:cs="Times New Roman" w:hAnsi="Times New Roman" w:eastAsia="Times New Roman"/>
        <w:color w:val="222222"/>
        <w:sz w:val="16"/>
        <w:szCs w:val="16"/>
        <w:shd w:val="clear" w:color="auto" w:fill="ffffff"/>
        <w:rtl w:val="0"/>
      </w:rPr>
      <w:fldChar w:fldCharType="begin" w:fldLock="0"/>
    </w:r>
    <w:r>
      <w:rPr>
        <w:rFonts w:ascii="Times New Roman" w:cs="Times New Roman" w:hAnsi="Times New Roman" w:eastAsia="Times New Roman"/>
        <w:color w:val="222222"/>
        <w:sz w:val="16"/>
        <w:szCs w:val="16"/>
        <w:shd w:val="clear" w:color="auto" w:fill="ffffff"/>
        <w:rtl w:val="0"/>
      </w:rPr>
      <w:instrText xml:space="preserve"> PAGE </w:instrText>
    </w:r>
    <w:r>
      <w:rPr>
        <w:rFonts w:ascii="Times New Roman" w:cs="Times New Roman" w:hAnsi="Times New Roman" w:eastAsia="Times New Roman"/>
        <w:color w:val="222222"/>
        <w:sz w:val="16"/>
        <w:szCs w:val="16"/>
        <w:shd w:val="clear" w:color="auto" w:fill="ffffff"/>
        <w:rtl w:val="0"/>
      </w:rPr>
      <w:fldChar w:fldCharType="separate" w:fldLock="0"/>
    </w:r>
    <w:r>
      <w:rPr>
        <w:rFonts w:ascii="Times New Roman" w:cs="Times New Roman" w:hAnsi="Times New Roman" w:eastAsia="Times New Roman"/>
        <w:color w:val="222222"/>
        <w:sz w:val="16"/>
        <w:szCs w:val="16"/>
        <w:shd w:val="clear" w:color="auto" w:fill="ffffff"/>
        <w:rtl w:val="0"/>
      </w:rPr>
      <w:t>3</w:t>
    </w:r>
    <w:r>
      <w:rPr>
        <w:rFonts w:ascii="Times New Roman" w:cs="Times New Roman" w:hAnsi="Times New Roman" w:eastAsia="Times New Roman"/>
        <w:color w:val="222222"/>
        <w:sz w:val="16"/>
        <w:szCs w:val="16"/>
        <w:shd w:val="clear" w:color="auto" w:fill="ffffff"/>
        <w:rtl w:val="0"/>
      </w:rPr>
      <w:fldChar w:fldCharType="end" w:fldLock="0"/>
    </w:r>
    <w:r>
      <w:rPr>
        <w:rFonts w:ascii="Times New Roman" w:hAnsi="Times New Roman"/>
        <w:color w:val="222222"/>
        <w:sz w:val="16"/>
        <w:szCs w:val="16"/>
        <w:shd w:val="clear" w:color="auto" w:fill="ffffff"/>
        <w:rtl w:val="0"/>
        <w:lang w:val="en-US"/>
      </w:rPr>
      <w:t xml:space="preserve"> </w:t>
    </w:r>
    <w:r>
      <w:rPr>
        <w:rFonts w:ascii="Times New Roman" w:hAnsi="Times New Roman"/>
        <w:i w:val="1"/>
        <w:iCs w:val="1"/>
        <w:color w:val="222222"/>
        <w:sz w:val="16"/>
        <w:szCs w:val="16"/>
        <w:shd w:val="clear" w:color="auto" w:fill="ffffff"/>
        <w:rtl w:val="0"/>
        <w:lang w:val="en-US"/>
      </w:rPr>
      <w:t>of</w:t>
    </w:r>
    <w:r>
      <w:rPr>
        <w:rFonts w:ascii="Times New Roman" w:hAnsi="Times New Roman"/>
        <w:color w:val="222222"/>
        <w:sz w:val="16"/>
        <w:szCs w:val="16"/>
        <w:shd w:val="clear" w:color="auto" w:fill="ffffff"/>
        <w:rtl w:val="0"/>
        <w:lang w:val="en-US"/>
      </w:rPr>
      <w:t xml:space="preserve"> </w:t>
    </w:r>
    <w:r>
      <w:rPr>
        <w:rFonts w:ascii="Times New Roman" w:cs="Times New Roman" w:hAnsi="Times New Roman" w:eastAsia="Times New Roman"/>
        <w:color w:val="222222"/>
        <w:sz w:val="16"/>
        <w:szCs w:val="16"/>
        <w:shd w:val="clear" w:color="auto" w:fill="ffffff"/>
        <w:rtl w:val="0"/>
      </w:rPr>
      <w:fldChar w:fldCharType="begin" w:fldLock="0"/>
    </w:r>
    <w:r>
      <w:rPr>
        <w:rFonts w:ascii="Times New Roman" w:cs="Times New Roman" w:hAnsi="Times New Roman" w:eastAsia="Times New Roman"/>
        <w:color w:val="222222"/>
        <w:sz w:val="16"/>
        <w:szCs w:val="16"/>
        <w:shd w:val="clear" w:color="auto" w:fill="ffffff"/>
        <w:rtl w:val="0"/>
      </w:rPr>
      <w:instrText xml:space="preserve"> NUMPAGES </w:instrText>
    </w:r>
    <w:r>
      <w:rPr>
        <w:rFonts w:ascii="Times New Roman" w:cs="Times New Roman" w:hAnsi="Times New Roman" w:eastAsia="Times New Roman"/>
        <w:color w:val="222222"/>
        <w:sz w:val="16"/>
        <w:szCs w:val="16"/>
        <w:shd w:val="clear" w:color="auto" w:fill="ffffff"/>
        <w:rtl w:val="0"/>
      </w:rPr>
      <w:fldChar w:fldCharType="separate" w:fldLock="0"/>
    </w:r>
    <w:r>
      <w:rPr>
        <w:rFonts w:ascii="Times New Roman" w:cs="Times New Roman" w:hAnsi="Times New Roman" w:eastAsia="Times New Roman"/>
        <w:color w:val="222222"/>
        <w:sz w:val="16"/>
        <w:szCs w:val="16"/>
        <w:shd w:val="clear" w:color="auto" w:fill="ffffff"/>
        <w:rtl w:val="0"/>
      </w:rPr>
      <w:t>3</w:t>
    </w:r>
    <w:r>
      <w:rPr>
        <w:rFonts w:ascii="Times New Roman" w:cs="Times New Roman" w:hAnsi="Times New Roman" w:eastAsia="Times New Roman"/>
        <w:color w:val="222222"/>
        <w:sz w:val="16"/>
        <w:szCs w:val="16"/>
        <w:shd w:val="clear" w:color="auto" w:fill="ffffff"/>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drawing>
        <wp:inline distT="0" distB="0" distL="0" distR="0">
          <wp:extent cx="2100652" cy="24713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S-logo-one-line.png"/>
                  <pic:cNvPicPr>
                    <a:picLocks noChangeAspect="1"/>
                  </pic:cNvPicPr>
                </pic:nvPicPr>
                <pic:blipFill>
                  <a:blip r:embed="rId1">
                    <a:extLst/>
                  </a:blip>
                  <a:srcRect l="0" t="0" r="0" b="0"/>
                  <a:stretch>
                    <a:fillRect/>
                  </a:stretch>
                </pic:blipFill>
                <pic:spPr>
                  <a:xfrm>
                    <a:off x="0" y="0"/>
                    <a:ext cx="2100652" cy="247136"/>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character" w:styleId="None">
    <w:name w:val="None"/>
  </w:style>
  <w:style w:type="character" w:styleId="Hyperlink.0">
    <w:name w:val="Hyperlink.0"/>
    <w:basedOn w:val="None"/>
    <w:next w:val="Hyperlink.0"/>
    <w:rPr>
      <w:color w:val="c00000"/>
      <w:u w:val="single"/>
    </w:rPr>
  </w:style>
  <w:style w:type="character" w:styleId="Link">
    <w:name w:val="Link"/>
    <w:rPr>
      <w:u w:val="single"/>
    </w:rPr>
  </w:style>
  <w:style w:type="character" w:styleId="Hyperlink.1">
    <w:name w:val="Hyperlink.1"/>
    <w:basedOn w:val="Link"/>
    <w:next w:val="Hyperlink.1"/>
    <w:rPr>
      <w:color w:val="c0000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